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A8" w:rsidRPr="007D48C8" w:rsidRDefault="00BF73A8" w:rsidP="00BF7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Guía N°4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Semana 2 </w:t>
      </w:r>
    </w:p>
    <w:p w:rsidR="00BF73A8" w:rsidRPr="007D48C8" w:rsidRDefault="00BF73A8" w:rsidP="00BF7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Lengua y literatura</w:t>
      </w:r>
    </w:p>
    <w:p w:rsidR="00BF73A8" w:rsidRDefault="00BF73A8" w:rsidP="00BF7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Cuarto medio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A y B</w:t>
      </w:r>
    </w:p>
    <w:p w:rsidR="00BF73A8" w:rsidRDefault="00BF73A8" w:rsidP="00BF7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CL"/>
        </w:rPr>
      </w:pPr>
      <w:r w:rsidRPr="00BF73A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CL"/>
        </w:rPr>
        <w:t>Ejercicios de repaso básicos funciones del lenguaje</w:t>
      </w:r>
    </w:p>
    <w:p w:rsidR="00BF73A8" w:rsidRPr="00BF73A8" w:rsidRDefault="00BF73A8" w:rsidP="00BF73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Como llevamos mucho tiempo dedicándonos a la literatura, para refrescar y que no se os olvide que también nos entra el tema 1 de la parte de lengua y texto, os dejo estos ejercicios para repasar e ir preparando el examen del lunes 26 de noviembre.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EJERCICIOS SOBRE FUNCIONES DEL LENGUAJE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1)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Une con una flecha la función del lenguaje (columna A) y el elemento de la comunicación (columna B) relacionado con ella:</w:t>
      </w:r>
    </w:p>
    <w:tbl>
      <w:tblPr>
        <w:tblW w:w="0" w:type="auto"/>
        <w:tblInd w:w="2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099"/>
      </w:tblGrid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CL"/>
              </w:rPr>
              <w:t>Columna 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CL"/>
              </w:rPr>
              <w:t>Columna B</w:t>
            </w:r>
          </w:p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Fática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Mensaje</w:t>
            </w: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Expresiva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Canal</w:t>
            </w: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Metalingüística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Receptor</w:t>
            </w: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Apelativa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Código</w:t>
            </w: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Representativa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Referente</w:t>
            </w:r>
          </w:p>
        </w:tc>
      </w:tr>
      <w:tr w:rsidR="00BF73A8" w:rsidRPr="00BF73A8" w:rsidTr="00BF73A8"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Poética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A8" w:rsidRPr="00BF73A8" w:rsidRDefault="00BF73A8" w:rsidP="00BF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73A8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CL"/>
              </w:rPr>
              <w:t>Emisor</w:t>
            </w:r>
          </w:p>
        </w:tc>
      </w:tr>
    </w:tbl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2)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Identifica las funciones del lenguaje presentes en las siguientes expresiones: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La palabra «cinegética» es un cultismo.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                        - ¡Oiga!, ¡oiga!... </w:t>
      </w:r>
      <w:proofErr w:type="spellStart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si</w:t>
      </w:r>
      <w:proofErr w:type="spellEnd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, sí,... ¡hable!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¿Quien escribió Don Quijote de La Mancha?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«Contamos contigo.»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Hoy no vamos a salir.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¡Ojalá vuelvas pronto!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Llueve. Estoy triste. ¿Cuándo cesará de llover?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Los artículos son palabras átonas.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¡No tardes!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¡Buenos días!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Parece que hoy hará calor.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«Con el ala aleve del leve abanico.»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¡Una limosnita, por favor!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                        - Lluvias torrenciales cayeron ininterrumpidamente durante vanos </w:t>
      </w:r>
      <w:proofErr w:type="spellStart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dias</w:t>
      </w:r>
      <w:proofErr w:type="spellEnd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Abre la puerta y déjame pasar.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Los adjetivos «pequeño» y «grande» son de uso habitual.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¡Cuánto lo siento!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                        - Sitúese cada uno </w:t>
      </w:r>
      <w:proofErr w:type="spellStart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cn</w:t>
      </w:r>
      <w:proofErr w:type="spellEnd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 su sitio.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Ayer volvió a nevar.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¿Quién es el culpable?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lastRenderedPageBreak/>
        <w:t>                        - Sólo me faltan veinte duros, papi.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                        - El rápido </w:t>
      </w:r>
      <w:proofErr w:type="spellStart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Electrotrén</w:t>
      </w:r>
      <w:proofErr w:type="spellEnd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 no para en esta estación,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¡Ten cuidado, que te caes!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                       - Si me dejas los apuntes, te invito a un café.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                     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- Antes de entrar, dejen salir.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3) Con intención de usar las distintas funciones comunicativas, elabora mensajes en los que predomine una función del lenguaje (al menos seis mensajes, uno para cada función)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4) A partir de una situación cotidiana (el inicio del curso escolar, una excursión, una escena familiar, la entrega de notas…) inventa textos en que aparezcan las tres funciones básicas (representativa, expresiva y apelativa)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5.- Lee el siguiente texto y después responde a las cuestiones: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Sobre las dos de la tarde empezó la lluvia.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Ay –dijo Martina- igual no para.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Algún día parará.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Ya me figuro que algún día parará, so tonto. Digo, que igual no para mañana.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¿Y qué pasa mañana?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¡Bah! No tengo ganas de hablar.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firstLine="348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Pedro se echó a reír y descargó el saco en la carbonera. Estaba negro de carbón, desde la frente a los dedos de los pies, que asomaban por las sandalias.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Bueno, anda a ver a la señora.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Le tendió el papelito. Martina se secó las manos en el delantal y subió corriendo la escalera.</w:t>
      </w:r>
    </w:p>
    <w:p w:rsidR="00BF73A8" w:rsidRPr="00BF73A8" w:rsidRDefault="00BF73A8" w:rsidP="00BF73A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-</w:t>
      </w:r>
      <w:r w:rsidRPr="00BF73A8">
        <w:rPr>
          <w:rFonts w:ascii="Arial" w:eastAsia="Times New Roman" w:hAnsi="Arial" w:cs="Arial"/>
          <w:color w:val="333333"/>
          <w:sz w:val="14"/>
          <w:szCs w:val="14"/>
          <w:lang w:val="es-MX" w:eastAsia="es-CL"/>
        </w:rPr>
        <w:t>          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Señora, el carbonero.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La señora asomó detrás del paipay, con su remoto anuncio de tintorerías, año 1932, en rojo, globos y niño-niña de largos rizos. El ojo de porcelana azul de la señora brillaba desconsideradamente en la masa de polvos blancos, y la onda untuosa caída sobre la inexistente ceja depilada.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smallCaps/>
          <w:color w:val="333333"/>
          <w:sz w:val="24"/>
          <w:szCs w:val="24"/>
          <w:lang w:val="es-MX" w:eastAsia="es-CL"/>
        </w:rPr>
        <w:t>(Ana María Matute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. </w:t>
      </w:r>
      <w:r w:rsidRPr="00BF73A8">
        <w:rPr>
          <w:rFonts w:ascii="Arial" w:eastAsia="Times New Roman" w:hAnsi="Arial" w:cs="Arial"/>
          <w:i/>
          <w:iCs/>
          <w:color w:val="333333"/>
          <w:sz w:val="24"/>
          <w:szCs w:val="24"/>
          <w:lang w:val="es-MX" w:eastAsia="es-CL"/>
        </w:rPr>
        <w:t>La Virgen de Antioquia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 </w:t>
      </w:r>
      <w:r w:rsidRPr="00BF73A8">
        <w:rPr>
          <w:rFonts w:ascii="Arial" w:eastAsia="Times New Roman" w:hAnsi="Arial" w:cs="Arial"/>
          <w:i/>
          <w:iCs/>
          <w:color w:val="333333"/>
          <w:sz w:val="24"/>
          <w:szCs w:val="24"/>
          <w:lang w:val="es-MX" w:eastAsia="es-CL"/>
        </w:rPr>
        <w:t>y otros relatos</w:t>
      </w: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 xml:space="preserve">. </w:t>
      </w:r>
      <w:proofErr w:type="spellStart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Mondadori</w:t>
      </w:r>
      <w:proofErr w:type="spellEnd"/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)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u w:val="single"/>
          <w:lang w:val="es-MX" w:eastAsia="es-CL"/>
        </w:rPr>
        <w:t>Cuestiones: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1.- Todo texto ofrece siempre un uso del lenguaje en su función representativa. Recuerda en qué consiste esa función y señala frases del texto en que su presencia sea exclusiva.</w:t>
      </w:r>
    </w:p>
    <w:p w:rsidR="00BF73A8" w:rsidRPr="00BF73A8" w:rsidRDefault="00BF73A8" w:rsidP="00BF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2.- Localiza en el texto ejemplos de función expresiva. ¿Qué elementos verbales indican que se trata de esa función? ¿Aparece la función apelativa? En caso afirmativo, señala algún ejemplo.</w:t>
      </w:r>
    </w:p>
    <w:p w:rsidR="00BF73A8" w:rsidRDefault="00BF73A8" w:rsidP="00BF7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3A8"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4.- ¿Qué otras funciones del lenguaje crees que están presentes en este texto? ¿Cuáles no aparecen</w:t>
      </w:r>
      <w:r>
        <w:rPr>
          <w:rFonts w:ascii="Arial" w:eastAsia="Times New Roman" w:hAnsi="Arial" w:cs="Arial"/>
          <w:color w:val="333333"/>
          <w:sz w:val="24"/>
          <w:szCs w:val="24"/>
          <w:lang w:val="es-MX" w:eastAsia="es-CL"/>
        </w:rPr>
        <w:t>?</w:t>
      </w:r>
    </w:p>
    <w:p w:rsidR="003B5246" w:rsidRDefault="007A20BF" w:rsidP="00BF73A8">
      <w:pPr>
        <w:jc w:val="center"/>
      </w:pPr>
    </w:p>
    <w:sectPr w:rsidR="003B5246" w:rsidSect="00AC71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BF" w:rsidRDefault="007A20BF" w:rsidP="00BF73A8">
      <w:pPr>
        <w:spacing w:after="0" w:line="240" w:lineRule="auto"/>
      </w:pPr>
      <w:r>
        <w:separator/>
      </w:r>
    </w:p>
  </w:endnote>
  <w:endnote w:type="continuationSeparator" w:id="0">
    <w:p w:rsidR="007A20BF" w:rsidRDefault="007A20BF" w:rsidP="00BF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BF" w:rsidRDefault="007A20BF" w:rsidP="00BF73A8">
      <w:pPr>
        <w:spacing w:after="0" w:line="240" w:lineRule="auto"/>
      </w:pPr>
      <w:r>
        <w:separator/>
      </w:r>
    </w:p>
  </w:footnote>
  <w:footnote w:type="continuationSeparator" w:id="0">
    <w:p w:rsidR="007A20BF" w:rsidRDefault="007A20BF" w:rsidP="00BF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A8" w:rsidRDefault="00BF73A8" w:rsidP="00BF73A8">
    <w:pPr>
      <w:pStyle w:val="Encabezado"/>
      <w:tabs>
        <w:tab w:val="clear" w:pos="4419"/>
        <w:tab w:val="clear" w:pos="8838"/>
        <w:tab w:val="left" w:pos="1052"/>
      </w:tabs>
    </w:pPr>
    <w:r w:rsidRPr="00BF73A8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-588474</wp:posOffset>
          </wp:positionH>
          <wp:positionV relativeFrom="paragraph">
            <wp:posOffset>-285193</wp:posOffset>
          </wp:positionV>
          <wp:extent cx="546029" cy="513707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Departamento de Lenguaje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A8"/>
    <w:rsid w:val="002B4F56"/>
    <w:rsid w:val="007A20BF"/>
    <w:rsid w:val="00AC71B9"/>
    <w:rsid w:val="00BA198D"/>
    <w:rsid w:val="00BF73A8"/>
    <w:rsid w:val="00DA1079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49CC-FAE5-4418-A2BA-8C6A6B6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A8"/>
  </w:style>
  <w:style w:type="paragraph" w:styleId="Ttulo3">
    <w:name w:val="heading 3"/>
    <w:basedOn w:val="Normal"/>
    <w:link w:val="Ttulo3Car"/>
    <w:uiPriority w:val="9"/>
    <w:qFormat/>
    <w:rsid w:val="00BF7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3A8"/>
  </w:style>
  <w:style w:type="paragraph" w:styleId="Piedepgina">
    <w:name w:val="footer"/>
    <w:basedOn w:val="Normal"/>
    <w:link w:val="PiedepginaCar"/>
    <w:uiPriority w:val="99"/>
    <w:semiHidden/>
    <w:unhideWhenUsed/>
    <w:rsid w:val="00BF7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3A8"/>
  </w:style>
  <w:style w:type="character" w:customStyle="1" w:styleId="Ttulo3Car">
    <w:name w:val="Título 3 Car"/>
    <w:basedOn w:val="Fuentedeprrafopredeter"/>
    <w:link w:val="Ttulo3"/>
    <w:uiPriority w:val="9"/>
    <w:rsid w:val="00BF73A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653">
              <w:marLeft w:val="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687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581">
              <w:marLeft w:val="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3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5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1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4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61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</cp:lastModifiedBy>
  <cp:revision>2</cp:revision>
  <dcterms:created xsi:type="dcterms:W3CDTF">2020-03-24T13:46:00Z</dcterms:created>
  <dcterms:modified xsi:type="dcterms:W3CDTF">2020-03-24T13:46:00Z</dcterms:modified>
</cp:coreProperties>
</file>