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C" w:rsidRDefault="00BA6117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93980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29C" w:rsidRDefault="00ED629C"/>
    <w:p w:rsidR="00ED629C" w:rsidRDefault="00966296" w:rsidP="00BA6117">
      <w:pPr>
        <w:spacing w:after="0" w:line="240" w:lineRule="auto"/>
        <w:jc w:val="both"/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476875" cy="732155"/>
                <wp:effectExtent l="0" t="0" r="9525" b="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29C" w:rsidRPr="00ED629C" w:rsidRDefault="003A54F1" w:rsidP="00ED62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Worksheet </w:t>
                            </w:r>
                            <w:r w:rsidR="005F7045">
                              <w:rPr>
                                <w:sz w:val="24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  <w:p w:rsidR="00ED629C" w:rsidRPr="00ED629C" w:rsidRDefault="00A52E93" w:rsidP="00ED629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7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1" o:spid="_x0000_s1026" style="position:absolute;left:0;text-align:left;margin-left:0;margin-top:-39.8pt;width:431.2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CHNkTbcAAAA&#10;BwEAAA8AAAAAAAAAAAAAAAAAngQAAGRycy9kb3ducmV2LnhtbFBLBQYAAAAABAAEAPMAAACnBQAA&#10;AAA=&#10;">
                <v:textbox>
                  <w:txbxContent>
                    <w:p w:rsidR="00ED629C" w:rsidRPr="00ED629C" w:rsidRDefault="003A54F1" w:rsidP="00ED62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Worksheet </w:t>
                      </w:r>
                      <w:r w:rsidR="005F7045">
                        <w:rPr>
                          <w:sz w:val="24"/>
                          <w:szCs w:val="32"/>
                          <w:lang w:val="en-US"/>
                        </w:rPr>
                        <w:t>3</w:t>
                      </w:r>
                    </w:p>
                    <w:p w:rsidR="00ED629C" w:rsidRPr="00ED629C" w:rsidRDefault="00A52E93" w:rsidP="00ED629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7</w:t>
                      </w:r>
                      <w:r w:rsidR="00ED629C" w:rsidRPr="00ED629C">
                        <w:rPr>
                          <w:sz w:val="24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ED629C" w:rsidRPr="00ED629C">
                        <w:rPr>
                          <w:sz w:val="24"/>
                          <w:szCs w:val="32"/>
                          <w:lang w:val="en-US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6117" w:rsidRPr="00BA6117" w:rsidRDefault="00BA6117" w:rsidP="00BA611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2588"/>
      </w:tblGrid>
      <w:tr w:rsidR="00ED629C" w:rsidRPr="00135662" w:rsidTr="005A75A8">
        <w:tc>
          <w:tcPr>
            <w:tcW w:w="6240" w:type="dxa"/>
            <w:gridSpan w:val="2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Nombre: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ED629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Fecha:              </w:t>
            </w:r>
          </w:p>
        </w:tc>
      </w:tr>
      <w:tr w:rsidR="00ED629C" w:rsidRPr="00135662" w:rsidTr="005A75A8">
        <w:tc>
          <w:tcPr>
            <w:tcW w:w="3117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Puntaje Ideal: 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BC5CEC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35662">
              <w:rPr>
                <w:rFonts w:ascii="Calibri" w:eastAsia="Calibri" w:hAnsi="Calibri" w:cs="Times New Roman"/>
                <w:b/>
              </w:rPr>
              <w:t>Puntos</w:t>
            </w:r>
          </w:p>
        </w:tc>
        <w:tc>
          <w:tcPr>
            <w:tcW w:w="3123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Puntaje Obtenido: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D629C" w:rsidRPr="00135662" w:rsidTr="005A75A8">
        <w:trPr>
          <w:trHeight w:val="879"/>
        </w:trPr>
        <w:tc>
          <w:tcPr>
            <w:tcW w:w="8828" w:type="dxa"/>
            <w:gridSpan w:val="3"/>
            <w:shd w:val="clear" w:color="auto" w:fill="auto"/>
          </w:tcPr>
          <w:p w:rsidR="00ED629C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Objetivos de Aprendizaje:</w:t>
            </w:r>
          </w:p>
          <w:p w:rsidR="00ED629C" w:rsidRPr="00ED629C" w:rsidRDefault="00ED629C" w:rsidP="00ED62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Recordar y demostrar co</w:t>
            </w:r>
            <w:r w:rsidR="00AA2204">
              <w:t>nocimientos adquiridos e</w:t>
            </w:r>
            <w:r w:rsidR="003A54F1">
              <w:t>l año anterior</w:t>
            </w:r>
            <w:r>
              <w:t>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Habilidades: </w:t>
            </w:r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 xml:space="preserve">imiento, </w:t>
            </w:r>
            <w:r w:rsidRPr="00135662">
              <w:rPr>
                <w:rFonts w:ascii="Calibri" w:eastAsia="Calibri" w:hAnsi="Calibri" w:cs="Times New Roman"/>
              </w:rPr>
              <w:t>Aplicación.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Instrucciones:</w:t>
            </w:r>
          </w:p>
          <w:p w:rsidR="00ED629C" w:rsidRPr="00A52E93" w:rsidRDefault="00ED629C" w:rsidP="00A52E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Lea </w:t>
            </w:r>
            <w:r w:rsidRPr="00135662">
              <w:rPr>
                <w:rFonts w:ascii="Calibri" w:eastAsia="Calibri" w:hAnsi="Calibri" w:cs="Times New Roman"/>
                <w:sz w:val="24"/>
              </w:rPr>
              <w:t>atentamente cada pregunta y actividad antes de responder.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</w:rPr>
              <w:t xml:space="preserve">Responda con lápiz pasta azul o negro. </w:t>
            </w:r>
            <w:r w:rsidRPr="00135662">
              <w:rPr>
                <w:rFonts w:ascii="Calibri" w:eastAsia="Calibri" w:hAnsi="Calibri" w:cs="Times New Roman"/>
                <w:b/>
              </w:rPr>
              <w:t>Primero utilice lápiz mina y luego traspase sus respuestas a lápiz pasta.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Escriba con letra legible, ordenada, respetando signos de puntuación y reglas ortográficas. </w:t>
            </w:r>
          </w:p>
          <w:p w:rsidR="00ED629C" w:rsidRPr="00135662" w:rsidRDefault="00ED629C" w:rsidP="005A75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>¡Buena suerte!</w:t>
            </w:r>
          </w:p>
        </w:tc>
      </w:tr>
    </w:tbl>
    <w:p w:rsidR="00ED629C" w:rsidRDefault="00ED629C"/>
    <w:p w:rsidR="00EB0CB5" w:rsidRDefault="00EB0CB5" w:rsidP="00BC5CEC">
      <w:pPr>
        <w:rPr>
          <w:sz w:val="24"/>
        </w:rPr>
      </w:pPr>
    </w:p>
    <w:p w:rsidR="00EB0CB5" w:rsidRDefault="00EB0CB5" w:rsidP="00E36732">
      <w:pPr>
        <w:ind w:left="360"/>
        <w:rPr>
          <w:sz w:val="24"/>
        </w:rPr>
      </w:pPr>
    </w:p>
    <w:p w:rsidR="00EB0CB5" w:rsidRDefault="00EB0CB5" w:rsidP="00E36732">
      <w:pPr>
        <w:ind w:left="360"/>
        <w:rPr>
          <w:sz w:val="24"/>
        </w:rPr>
      </w:pPr>
    </w:p>
    <w:p w:rsidR="00EB0CB5" w:rsidRDefault="00EB0CB5" w:rsidP="00E36732">
      <w:pPr>
        <w:ind w:left="360"/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270D98" w:rsidRDefault="00270D98" w:rsidP="00BC5CEC">
      <w:pPr>
        <w:rPr>
          <w:sz w:val="24"/>
        </w:rPr>
      </w:pPr>
    </w:p>
    <w:p w:rsidR="00BC5CEC" w:rsidRPr="00BC5CEC" w:rsidRDefault="00BC5CEC" w:rsidP="00BC5CEC">
      <w:pPr>
        <w:rPr>
          <w:b/>
          <w:bCs/>
          <w:sz w:val="24"/>
        </w:rPr>
      </w:pPr>
      <w:r>
        <w:rPr>
          <w:sz w:val="24"/>
        </w:rPr>
        <w:t xml:space="preserve">1 </w:t>
      </w:r>
      <w:r w:rsidRPr="00BC5CEC">
        <w:rPr>
          <w:b/>
          <w:bCs/>
          <w:sz w:val="24"/>
        </w:rPr>
        <w:t xml:space="preserve">¿Qué </w:t>
      </w:r>
      <w:r w:rsidR="00A52E93" w:rsidRPr="00BC5CEC">
        <w:rPr>
          <w:b/>
          <w:bCs/>
          <w:sz w:val="24"/>
        </w:rPr>
        <w:t xml:space="preserve">actividades son las siguientes? Utilice las palabras del cuadro y AGREGUE USTED el verbo correspondiente, como se ve en el ejemplo </w:t>
      </w:r>
      <w:r>
        <w:rPr>
          <w:b/>
          <w:bCs/>
          <w:sz w:val="24"/>
        </w:rPr>
        <w:t xml:space="preserve">(10 </w:t>
      </w:r>
      <w:proofErr w:type="spellStart"/>
      <w:r>
        <w:rPr>
          <w:b/>
          <w:bCs/>
          <w:sz w:val="24"/>
        </w:rPr>
        <w:t>points</w:t>
      </w:r>
      <w:proofErr w:type="spellEnd"/>
      <w:r>
        <w:rPr>
          <w:b/>
          <w:bCs/>
          <w:sz w:val="24"/>
        </w:rPr>
        <w:t>)</w:t>
      </w:r>
    </w:p>
    <w:p w:rsidR="00A52E93" w:rsidRDefault="00A52E93" w:rsidP="00E36732">
      <w:pPr>
        <w:ind w:left="360"/>
        <w:rPr>
          <w:noProof/>
          <w:sz w:val="24"/>
        </w:rPr>
      </w:pPr>
      <w:r w:rsidRPr="00A52E93">
        <w:rPr>
          <w:noProof/>
          <w:sz w:val="24"/>
          <w:lang w:eastAsia="es-CL"/>
        </w:rPr>
        <w:drawing>
          <wp:inline distT="0" distB="0" distL="0" distR="0">
            <wp:extent cx="5612130" cy="7620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93" w:rsidRDefault="00A52E93" w:rsidP="00A52E93">
      <w:pPr>
        <w:rPr>
          <w:noProof/>
          <w:sz w:val="24"/>
        </w:rPr>
      </w:pPr>
    </w:p>
    <w:p w:rsidR="00A52E93" w:rsidRDefault="00A52E93" w:rsidP="00A52E93">
      <w:pPr>
        <w:rPr>
          <w:sz w:val="24"/>
        </w:rPr>
      </w:pPr>
      <w:r w:rsidRPr="00A52E93">
        <w:rPr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3221355</wp:posOffset>
                </wp:positionH>
                <wp:positionV relativeFrom="paragraph">
                  <wp:posOffset>16510</wp:posOffset>
                </wp:positionV>
                <wp:extent cx="1295400" cy="30003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E93" w:rsidRDefault="00A52E93">
                            <w:r w:rsidRPr="00A52E93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053465" cy="2886075"/>
                                  <wp:effectExtent l="0" t="0" r="0" b="952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53.65pt;margin-top:1.3pt;width:102pt;height:23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" stroked="f">
                <v:textbox>
                  <w:txbxContent>
                    <w:p w:rsidR="00A52E93" w:rsidRDefault="00A52E93">
                      <w:r w:rsidRPr="00A52E93">
                        <w:rPr>
                          <w:noProof/>
                        </w:rPr>
                        <w:drawing>
                          <wp:inline distT="0" distB="0" distL="0" distR="0">
                            <wp:extent cx="1053465" cy="2886075"/>
                            <wp:effectExtent l="0" t="0" r="0" b="952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E93">
        <w:rPr>
          <w:noProof/>
          <w:sz w:val="24"/>
          <w:lang w:eastAsia="es-CL"/>
        </w:rPr>
        <w:drawing>
          <wp:anchor distT="0" distB="0" distL="114300" distR="114300" simplePos="0" relativeHeight="251689984" behindDoc="0" locked="0" layoutInCell="1" allowOverlap="1">
            <wp:simplePos x="1076325" y="6657975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306705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E93" w:rsidRPr="00A52E93" w:rsidRDefault="00A52E93" w:rsidP="00A52E93">
      <w:pPr>
        <w:tabs>
          <w:tab w:val="left" w:pos="4860"/>
        </w:tabs>
        <w:rPr>
          <w:sz w:val="24"/>
          <w:lang w:val="en-US"/>
        </w:rPr>
      </w:pPr>
      <w:r w:rsidRPr="00A52E93">
        <w:rPr>
          <w:sz w:val="24"/>
          <w:lang w:val="en-US"/>
        </w:rPr>
        <w:t xml:space="preserve">a) </w:t>
      </w:r>
      <w:r w:rsidRPr="00A52E93">
        <w:rPr>
          <w:b/>
          <w:bCs/>
          <w:i/>
          <w:iCs/>
          <w:sz w:val="24"/>
          <w:lang w:val="en-US"/>
        </w:rPr>
        <w:t>COOKING LUCH</w:t>
      </w:r>
      <w:r>
        <w:rPr>
          <w:b/>
          <w:bCs/>
          <w:i/>
          <w:iCs/>
          <w:sz w:val="24"/>
          <w:lang w:val="en-US"/>
        </w:rPr>
        <w:t xml:space="preserve"> </w:t>
      </w:r>
      <w:r w:rsidRPr="00A52E93">
        <w:rPr>
          <w:sz w:val="24"/>
          <w:lang w:val="en-US"/>
        </w:rPr>
        <w:t>d</w:t>
      </w:r>
      <w:proofErr w:type="gramStart"/>
      <w:r>
        <w:rPr>
          <w:sz w:val="24"/>
          <w:lang w:val="en-US"/>
        </w:rPr>
        <w:t>)_</w:t>
      </w:r>
      <w:proofErr w:type="gramEnd"/>
      <w:r>
        <w:rPr>
          <w:sz w:val="24"/>
          <w:lang w:val="en-US"/>
        </w:rPr>
        <w:t>_______________</w:t>
      </w:r>
      <w:r w:rsidRPr="00A52E93">
        <w:rPr>
          <w:b/>
          <w:bCs/>
          <w:i/>
          <w:iCs/>
          <w:sz w:val="24"/>
          <w:lang w:val="en-US"/>
        </w:rPr>
        <w:tab/>
      </w:r>
      <w:r w:rsidRPr="00A52E93">
        <w:rPr>
          <w:b/>
          <w:bCs/>
          <w:i/>
          <w:iCs/>
          <w:sz w:val="24"/>
          <w:lang w:val="en-US"/>
        </w:rPr>
        <w:tab/>
      </w:r>
    </w:p>
    <w:p w:rsidR="00A52E93" w:rsidRPr="00A52E93" w:rsidRDefault="00A52E93" w:rsidP="00A52E93">
      <w:pPr>
        <w:rPr>
          <w:sz w:val="24"/>
          <w:lang w:val="en-US"/>
        </w:rPr>
      </w:pPr>
    </w:p>
    <w:p w:rsidR="00A52E93" w:rsidRPr="00A52E93" w:rsidRDefault="00A52E93" w:rsidP="00A52E93">
      <w:pPr>
        <w:rPr>
          <w:sz w:val="24"/>
          <w:lang w:val="en-US"/>
        </w:rPr>
      </w:pPr>
    </w:p>
    <w:p w:rsidR="00A52E93" w:rsidRPr="00A52E93" w:rsidRDefault="00A52E93" w:rsidP="00A52E93">
      <w:pPr>
        <w:rPr>
          <w:b/>
          <w:bCs/>
          <w:i/>
          <w:iCs/>
          <w:sz w:val="24"/>
          <w:lang w:val="en-US"/>
        </w:rPr>
      </w:pPr>
      <w:r w:rsidRPr="00A52E93">
        <w:rPr>
          <w:sz w:val="24"/>
          <w:lang w:val="en-US"/>
        </w:rPr>
        <w:t xml:space="preserve">b) </w:t>
      </w:r>
      <w:r>
        <w:rPr>
          <w:sz w:val="24"/>
          <w:lang w:val="en-US"/>
        </w:rPr>
        <w:t>____________________         e) ________________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A52E93" w:rsidRPr="00A52E93" w:rsidRDefault="00A52E93" w:rsidP="00A52E93">
      <w:pPr>
        <w:rPr>
          <w:sz w:val="24"/>
          <w:lang w:val="en-US"/>
        </w:rPr>
      </w:pPr>
    </w:p>
    <w:p w:rsidR="00A52E93" w:rsidRDefault="00A52E93" w:rsidP="00A52E93">
      <w:pPr>
        <w:rPr>
          <w:sz w:val="24"/>
          <w:lang w:val="en-US"/>
        </w:rPr>
      </w:pPr>
    </w:p>
    <w:p w:rsidR="00A52E93" w:rsidRPr="00270D98" w:rsidRDefault="00A52E93" w:rsidP="00A52E93">
      <w:pPr>
        <w:rPr>
          <w:sz w:val="24"/>
        </w:rPr>
      </w:pPr>
      <w:r w:rsidRPr="00270D98">
        <w:rPr>
          <w:sz w:val="24"/>
        </w:rPr>
        <w:t>c) _____________________                    f) _________________</w:t>
      </w:r>
      <w:r w:rsidRPr="00270D98">
        <w:rPr>
          <w:sz w:val="24"/>
        </w:rPr>
        <w:br w:type="textWrapping" w:clear="all"/>
      </w:r>
    </w:p>
    <w:p w:rsidR="00EB0CB5" w:rsidRPr="00BC5CEC" w:rsidRDefault="00EB0CB5" w:rsidP="00A52E93">
      <w:pPr>
        <w:rPr>
          <w:b/>
          <w:bCs/>
          <w:sz w:val="24"/>
        </w:rPr>
      </w:pPr>
      <w:r w:rsidRPr="00BC5CEC">
        <w:rPr>
          <w:sz w:val="24"/>
        </w:rPr>
        <w:t xml:space="preserve">2. </w:t>
      </w:r>
      <w:r w:rsidR="00BC5CEC" w:rsidRPr="00BC5CEC">
        <w:rPr>
          <w:b/>
          <w:bCs/>
          <w:sz w:val="24"/>
        </w:rPr>
        <w:t xml:space="preserve">Ordene las siguientes oraciones (8 </w:t>
      </w:r>
      <w:proofErr w:type="spellStart"/>
      <w:r w:rsidR="00BC5CEC" w:rsidRPr="00BC5CEC">
        <w:rPr>
          <w:b/>
          <w:bCs/>
          <w:sz w:val="24"/>
        </w:rPr>
        <w:t>p</w:t>
      </w:r>
      <w:r w:rsidR="00BC5CEC">
        <w:rPr>
          <w:b/>
          <w:bCs/>
          <w:sz w:val="24"/>
        </w:rPr>
        <w:t>oints</w:t>
      </w:r>
      <w:proofErr w:type="spellEnd"/>
      <w:r w:rsidR="00BC5CEC">
        <w:rPr>
          <w:b/>
          <w:bCs/>
          <w:sz w:val="24"/>
        </w:rPr>
        <w:t>)</w:t>
      </w:r>
    </w:p>
    <w:p w:rsidR="00BC5CEC" w:rsidRPr="00BC5CEC" w:rsidRDefault="009A4A25" w:rsidP="00BC5CEC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sz w:val="25"/>
          <w:szCs w:val="25"/>
          <w:lang w:val="en-US"/>
        </w:rPr>
      </w:pPr>
      <w:r>
        <w:rPr>
          <w:rFonts w:ascii="MyriadPro-Semibold" w:hAnsi="MyriadPro-Semibold" w:cs="MyriadPro-Semibold"/>
          <w:b/>
          <w:bCs/>
          <w:sz w:val="25"/>
          <w:szCs w:val="25"/>
          <w:lang w:val="en-US"/>
        </w:rPr>
        <w:t>EJEMPLO</w:t>
      </w:r>
      <w:r w:rsidR="00BC5CEC" w:rsidRPr="00BC5CEC">
        <w:rPr>
          <w:rFonts w:ascii="MyriadPro-Semibold" w:hAnsi="MyriadPro-Semibold" w:cs="MyriadPro-Semibold"/>
          <w:sz w:val="25"/>
          <w:szCs w:val="25"/>
          <w:lang w:val="en-US"/>
        </w:rPr>
        <w:t xml:space="preserve">: </w:t>
      </w:r>
      <w:r w:rsidR="00BC5CEC" w:rsidRPr="00BC5CEC">
        <w:rPr>
          <w:rFonts w:ascii="MyriadPro-LightIt" w:hAnsi="MyriadPro-LightIt" w:cs="MyriadPro-LightIt"/>
          <w:i/>
          <w:iCs/>
          <w:sz w:val="25"/>
          <w:szCs w:val="25"/>
          <w:lang w:val="en-US"/>
        </w:rPr>
        <w:t>from/are/you/where?</w:t>
      </w: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sz w:val="25"/>
          <w:szCs w:val="25"/>
          <w:lang w:val="en-US"/>
        </w:rPr>
      </w:pPr>
      <w:r w:rsidRPr="00BC5CEC">
        <w:rPr>
          <w:rFonts w:ascii="MyriadPro-LightIt" w:hAnsi="MyriadPro-LightIt" w:cs="MyriadPro-LightIt"/>
          <w:i/>
          <w:iCs/>
          <w:sz w:val="25"/>
          <w:szCs w:val="25"/>
          <w:lang w:val="en-US"/>
        </w:rPr>
        <w:t>Where are you from?</w:t>
      </w:r>
    </w:p>
    <w:p w:rsid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5"/>
          <w:szCs w:val="25"/>
          <w:lang w:val="en-US"/>
        </w:rPr>
      </w:pP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  <w:lang w:val="en-US"/>
        </w:rPr>
      </w:pP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a. 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wear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Do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a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have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you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to?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proofErr w:type="gramStart"/>
      <w:r w:rsidRPr="00BC5CEC">
        <w:rPr>
          <w:rFonts w:ascii="MyriadPro-Light" w:hAnsi="MyriadPro-Light" w:cs="MyriadPro-Light"/>
          <w:sz w:val="25"/>
          <w:szCs w:val="25"/>
          <w:lang w:val="en-US"/>
        </w:rPr>
        <w:t>uniform</w:t>
      </w:r>
      <w:proofErr w:type="gramEnd"/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>school</w:t>
      </w: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  <w:lang w:val="en-US"/>
        </w:rPr>
      </w:pPr>
      <w:r w:rsidRPr="00BC5CEC">
        <w:rPr>
          <w:rFonts w:ascii="MyriadPro-Light" w:hAnsi="MyriadPro-Light" w:cs="MyriadPro-Light"/>
          <w:sz w:val="25"/>
          <w:szCs w:val="25"/>
          <w:lang w:val="en-US"/>
        </w:rPr>
        <w:t>.</w:t>
      </w:r>
      <w:r>
        <w:rPr>
          <w:rFonts w:ascii="MyriadPro-Light" w:hAnsi="MyriadPro-Light" w:cs="MyriadPro-Light"/>
          <w:sz w:val="25"/>
          <w:szCs w:val="25"/>
          <w:lang w:val="en-US"/>
        </w:rPr>
        <w:t xml:space="preserve"> ____________________________________________________________________</w:t>
      </w: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  <w:lang w:val="en-US"/>
        </w:rPr>
      </w:pP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b. 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have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make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my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to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I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bed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>don’t</w:t>
      </w: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  <w:lang w:val="en-US"/>
        </w:rPr>
      </w:pPr>
      <w:r w:rsidRPr="00BC5CEC">
        <w:rPr>
          <w:rFonts w:ascii="MyriadPro-Light" w:hAnsi="MyriadPro-Light" w:cs="MyriadPro-Light"/>
          <w:sz w:val="25"/>
          <w:szCs w:val="25"/>
          <w:lang w:val="en-US"/>
        </w:rPr>
        <w:t>.</w:t>
      </w:r>
      <w:r>
        <w:rPr>
          <w:rFonts w:ascii="MyriadPro-Light" w:hAnsi="MyriadPro-Light" w:cs="MyriadPro-Light"/>
          <w:sz w:val="25"/>
          <w:szCs w:val="25"/>
          <w:lang w:val="en-US"/>
        </w:rPr>
        <w:t xml:space="preserve"> ____________________________________________________________________</w:t>
      </w: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  <w:lang w:val="en-US"/>
        </w:rPr>
      </w:pP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c. 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aunt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to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doesn’t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have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proofErr w:type="gramStart"/>
      <w:r w:rsidRPr="00BC5CEC">
        <w:rPr>
          <w:rFonts w:ascii="MyriadPro-Light" w:hAnsi="MyriadPro-Light" w:cs="MyriadPro-Light"/>
          <w:sz w:val="25"/>
          <w:szCs w:val="25"/>
          <w:lang w:val="en-US"/>
        </w:rPr>
        <w:t>My</w:t>
      </w:r>
      <w:proofErr w:type="gramEnd"/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do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cooking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>the</w:t>
      </w: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  <w:lang w:val="en-US"/>
        </w:rPr>
      </w:pPr>
      <w:r w:rsidRPr="00BC5CEC">
        <w:rPr>
          <w:rFonts w:ascii="MyriadPro-Light" w:hAnsi="MyriadPro-Light" w:cs="MyriadPro-Light"/>
          <w:sz w:val="25"/>
          <w:szCs w:val="25"/>
          <w:lang w:val="en-US"/>
        </w:rPr>
        <w:t>.</w:t>
      </w:r>
      <w:r>
        <w:rPr>
          <w:rFonts w:ascii="MyriadPro-Light" w:hAnsi="MyriadPro-Light" w:cs="MyriadPro-Light"/>
          <w:sz w:val="25"/>
          <w:szCs w:val="25"/>
          <w:lang w:val="en-US"/>
        </w:rPr>
        <w:t xml:space="preserve"> ____________________________________________________________________</w:t>
      </w:r>
    </w:p>
    <w:p w:rsidR="00BC5CEC" w:rsidRPr="00BC5CEC" w:rsidRDefault="00BC5CEC" w:rsidP="00BC5CEC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5"/>
          <w:szCs w:val="25"/>
          <w:lang w:val="en-US"/>
        </w:rPr>
      </w:pP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d. 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TV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my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watching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to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homework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I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have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 xml:space="preserve">before </w:t>
      </w:r>
      <w:r w:rsidRPr="00BC5CEC">
        <w:rPr>
          <w:rFonts w:ascii="MyriadPro-Bold" w:hAnsi="MyriadPro-Bold" w:cs="MyriadPro-Bold"/>
          <w:b/>
          <w:bCs/>
          <w:sz w:val="25"/>
          <w:szCs w:val="25"/>
          <w:lang w:val="en-US"/>
        </w:rPr>
        <w:t xml:space="preserve">• </w:t>
      </w:r>
      <w:r w:rsidRPr="00BC5CEC">
        <w:rPr>
          <w:rFonts w:ascii="MyriadPro-Light" w:hAnsi="MyriadPro-Light" w:cs="MyriadPro-Light"/>
          <w:sz w:val="25"/>
          <w:szCs w:val="25"/>
          <w:lang w:val="en-US"/>
        </w:rPr>
        <w:t>do</w:t>
      </w:r>
    </w:p>
    <w:p w:rsidR="00BC5CEC" w:rsidRPr="00EB0CB5" w:rsidRDefault="00BC5CEC" w:rsidP="00BC5CEC">
      <w:pPr>
        <w:rPr>
          <w:b/>
          <w:bCs/>
          <w:sz w:val="24"/>
          <w:lang w:val="en-US"/>
        </w:rPr>
      </w:pPr>
      <w:r>
        <w:rPr>
          <w:rFonts w:ascii="MyriadPro-Light" w:hAnsi="MyriadPro-Light" w:cs="MyriadPro-Light"/>
          <w:sz w:val="25"/>
          <w:szCs w:val="25"/>
        </w:rPr>
        <w:t>. ____________________________________________________________________</w:t>
      </w:r>
    </w:p>
    <w:sectPr w:rsidR="00BC5CEC" w:rsidRPr="00EB0CB5" w:rsidSect="00BC5CEC">
      <w:pgSz w:w="12240" w:h="20160" w:code="5"/>
      <w:pgMar w:top="568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2C"/>
    <w:multiLevelType w:val="hybridMultilevel"/>
    <w:tmpl w:val="64DA7D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C52"/>
    <w:multiLevelType w:val="hybridMultilevel"/>
    <w:tmpl w:val="E4DA2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A97"/>
    <w:multiLevelType w:val="hybridMultilevel"/>
    <w:tmpl w:val="FFBC6E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7D6"/>
    <w:multiLevelType w:val="hybridMultilevel"/>
    <w:tmpl w:val="8FAC4C16"/>
    <w:lvl w:ilvl="0" w:tplc="88E4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C44"/>
    <w:multiLevelType w:val="hybridMultilevel"/>
    <w:tmpl w:val="E37EE7DE"/>
    <w:lvl w:ilvl="0" w:tplc="9BE07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5E1C"/>
    <w:multiLevelType w:val="hybridMultilevel"/>
    <w:tmpl w:val="AF8ABD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0DD8"/>
    <w:multiLevelType w:val="hybridMultilevel"/>
    <w:tmpl w:val="1728E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7224"/>
    <w:multiLevelType w:val="hybridMultilevel"/>
    <w:tmpl w:val="974CD5F8"/>
    <w:lvl w:ilvl="0" w:tplc="031E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91FEB"/>
    <w:multiLevelType w:val="hybridMultilevel"/>
    <w:tmpl w:val="E6E4589C"/>
    <w:lvl w:ilvl="0" w:tplc="0A6E8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20CD"/>
    <w:multiLevelType w:val="hybridMultilevel"/>
    <w:tmpl w:val="4AE498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6FB"/>
    <w:multiLevelType w:val="hybridMultilevel"/>
    <w:tmpl w:val="8E40A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1A9B"/>
    <w:multiLevelType w:val="hybridMultilevel"/>
    <w:tmpl w:val="60B45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43C"/>
    <w:multiLevelType w:val="hybridMultilevel"/>
    <w:tmpl w:val="80141048"/>
    <w:lvl w:ilvl="0" w:tplc="5614C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6FEF"/>
    <w:multiLevelType w:val="hybridMultilevel"/>
    <w:tmpl w:val="E40AE7C0"/>
    <w:lvl w:ilvl="0" w:tplc="1ECE2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05A"/>
    <w:multiLevelType w:val="hybridMultilevel"/>
    <w:tmpl w:val="AA4A44F6"/>
    <w:lvl w:ilvl="0" w:tplc="6B16B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3A03"/>
    <w:multiLevelType w:val="hybridMultilevel"/>
    <w:tmpl w:val="99D06E1C"/>
    <w:lvl w:ilvl="0" w:tplc="C6BCA468">
      <w:start w:val="1"/>
      <w:numFmt w:val="upperLetter"/>
      <w:lvlText w:val="%1)"/>
      <w:lvlJc w:val="left"/>
      <w:pPr>
        <w:ind w:left="1410" w:hanging="10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2C2C"/>
    <w:multiLevelType w:val="hybridMultilevel"/>
    <w:tmpl w:val="8340BB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208"/>
    <w:multiLevelType w:val="hybridMultilevel"/>
    <w:tmpl w:val="22D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C6E4C"/>
    <w:multiLevelType w:val="hybridMultilevel"/>
    <w:tmpl w:val="1D9A037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A75A1"/>
    <w:multiLevelType w:val="hybridMultilevel"/>
    <w:tmpl w:val="D1648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1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C"/>
    <w:rsid w:val="001F55AD"/>
    <w:rsid w:val="00270D98"/>
    <w:rsid w:val="002C5B0C"/>
    <w:rsid w:val="003A54F1"/>
    <w:rsid w:val="00430DE4"/>
    <w:rsid w:val="00431F19"/>
    <w:rsid w:val="005F5A5D"/>
    <w:rsid w:val="005F7045"/>
    <w:rsid w:val="007D6DE4"/>
    <w:rsid w:val="00824EEC"/>
    <w:rsid w:val="00827FC9"/>
    <w:rsid w:val="0089022D"/>
    <w:rsid w:val="00966296"/>
    <w:rsid w:val="009A4A25"/>
    <w:rsid w:val="00A24815"/>
    <w:rsid w:val="00A52E93"/>
    <w:rsid w:val="00AA2204"/>
    <w:rsid w:val="00BA6117"/>
    <w:rsid w:val="00BC5CEC"/>
    <w:rsid w:val="00C407EF"/>
    <w:rsid w:val="00C8317C"/>
    <w:rsid w:val="00E36732"/>
    <w:rsid w:val="00EB0CB5"/>
    <w:rsid w:val="00ED629C"/>
    <w:rsid w:val="00FA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6DC2-6279-4736-A73D-5F69568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D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30D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6C2C-C1D9-44B6-A003-6E9EF155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Claudia</cp:lastModifiedBy>
  <cp:revision>2</cp:revision>
  <dcterms:created xsi:type="dcterms:W3CDTF">2020-03-23T18:40:00Z</dcterms:created>
  <dcterms:modified xsi:type="dcterms:W3CDTF">2020-03-23T18:40:00Z</dcterms:modified>
</cp:coreProperties>
</file>